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ABDEA" w14:textId="54702BF6" w:rsidR="00A53FEB" w:rsidRPr="00B61F21" w:rsidRDefault="00A53FEB" w:rsidP="00A53FEB">
      <w:pPr>
        <w:rPr>
          <w:b/>
          <w:bCs/>
          <w:i/>
          <w:iCs/>
        </w:rPr>
      </w:pPr>
      <w:r w:rsidRPr="00B61F21">
        <w:rPr>
          <w:b/>
          <w:bCs/>
          <w:i/>
          <w:iCs/>
        </w:rPr>
        <w:t>OFFERTORY &amp; SPECIAL COLLECTIONS DURING THE CORONAVIRUS CRISIS</w:t>
      </w:r>
    </w:p>
    <w:p w14:paraId="1A24944D" w14:textId="0E32E95E" w:rsidR="00A53FEB" w:rsidRPr="00B61F21" w:rsidRDefault="00A53FEB" w:rsidP="00A53FEB">
      <w:pPr>
        <w:rPr>
          <w:i/>
          <w:iCs/>
        </w:rPr>
      </w:pPr>
      <w:r w:rsidRPr="00B61F21">
        <w:rPr>
          <w:i/>
          <w:iCs/>
        </w:rPr>
        <w:t xml:space="preserve">Some parishioners have asked how they can continue to make their offerings during the period our churches are closed. </w:t>
      </w:r>
      <w:r w:rsidR="00B26CA9" w:rsidRPr="00B61F21">
        <w:rPr>
          <w:i/>
          <w:iCs/>
        </w:rPr>
        <w:t xml:space="preserve"> This is much appreciated; our Parish needs your continued support at this time. Coronavirus has raised some very particular financial challenges for us.  Not only do we have no plate and envelope collection but we cannot hire out our parish rooms either.  We must, however, continue to pay for essentials such as our priests’ living expenses, the upkeep of our buildings and other ongoing costs.</w:t>
      </w:r>
    </w:p>
    <w:p w14:paraId="0859FCBB" w14:textId="77777777" w:rsidR="00A53FEB" w:rsidRPr="00B61F21" w:rsidRDefault="00A53FEB" w:rsidP="00A53FEB">
      <w:pPr>
        <w:rPr>
          <w:i/>
          <w:iCs/>
        </w:rPr>
      </w:pPr>
      <w:r w:rsidRPr="00B61F21">
        <w:rPr>
          <w:i/>
          <w:iCs/>
        </w:rPr>
        <w:t>Of course, we realise that the current emergency is affecting many people’s income and they may not be able to continue their level of offerings.  If this is the case, we fully understand, and our prayers are with you.</w:t>
      </w:r>
    </w:p>
    <w:p w14:paraId="080A880F" w14:textId="77777777" w:rsidR="00A53FEB" w:rsidRPr="00B61F21" w:rsidRDefault="00A53FEB" w:rsidP="00A53FEB">
      <w:pPr>
        <w:rPr>
          <w:i/>
          <w:iCs/>
        </w:rPr>
      </w:pPr>
      <w:r w:rsidRPr="00B61F21">
        <w:rPr>
          <w:i/>
          <w:iCs/>
        </w:rPr>
        <w:t>If you currently pay by standing order, this will continue as usual unless you tell your bank to vary it.</w:t>
      </w:r>
    </w:p>
    <w:p w14:paraId="6F15959C" w14:textId="3371FE14" w:rsidR="00B26CA9" w:rsidRPr="00B61F21" w:rsidRDefault="00B26CA9" w:rsidP="00B26CA9">
      <w:pPr>
        <w:rPr>
          <w:i/>
          <w:iCs/>
        </w:rPr>
      </w:pPr>
      <w:r w:rsidRPr="00B61F21">
        <w:rPr>
          <w:i/>
          <w:iCs/>
        </w:rPr>
        <w:t xml:space="preserve">If you usually </w:t>
      </w:r>
      <w:r w:rsidR="005145F3">
        <w:rPr>
          <w:i/>
          <w:iCs/>
        </w:rPr>
        <w:t>donate</w:t>
      </w:r>
      <w:bookmarkStart w:id="0" w:name="_GoBack"/>
      <w:bookmarkEnd w:id="0"/>
      <w:r w:rsidRPr="00B61F21">
        <w:rPr>
          <w:i/>
          <w:iCs/>
        </w:rPr>
        <w:t xml:space="preserve"> by envelop</w:t>
      </w:r>
      <w:r w:rsidR="00B61F21">
        <w:rPr>
          <w:i/>
          <w:iCs/>
        </w:rPr>
        <w:t>e</w:t>
      </w:r>
      <w:r w:rsidRPr="00B61F21">
        <w:rPr>
          <w:i/>
          <w:iCs/>
        </w:rPr>
        <w:t xml:space="preserve"> or via cash in the collection, </w:t>
      </w:r>
      <w:r w:rsidR="00BB7D0C" w:rsidRPr="00B61F21">
        <w:rPr>
          <w:i/>
          <w:iCs/>
        </w:rPr>
        <w:t xml:space="preserve">you could now donate via your online or telephone banking.  You can either make individual payments whenever you like, or you can set up a regular gift by Standing Order.  </w:t>
      </w:r>
      <w:r w:rsidRPr="00B61F21">
        <w:rPr>
          <w:i/>
          <w:iCs/>
        </w:rPr>
        <w:t>This can be stopped at any time, for example, if you wish to resume giving by cash or envelope once Sunday Mass is resumed.</w:t>
      </w:r>
    </w:p>
    <w:p w14:paraId="2A197CA2" w14:textId="3783E6F7" w:rsidR="00B26CA9" w:rsidRPr="00B61F21" w:rsidRDefault="00B26CA9" w:rsidP="00B26CA9">
      <w:pPr>
        <w:rPr>
          <w:i/>
          <w:iCs/>
        </w:rPr>
      </w:pPr>
      <w:r w:rsidRPr="00B61F21">
        <w:rPr>
          <w:i/>
          <w:iCs/>
        </w:rPr>
        <w:t xml:space="preserve">For the purposes or setting up a regular gift via your online banking, the </w:t>
      </w:r>
      <w:r w:rsidR="00BB7D0C" w:rsidRPr="00B61F21">
        <w:rPr>
          <w:i/>
          <w:iCs/>
        </w:rPr>
        <w:t>parish</w:t>
      </w:r>
      <w:r w:rsidRPr="00B61F21">
        <w:rPr>
          <w:i/>
          <w:iCs/>
        </w:rPr>
        <w:t xml:space="preserve"> bank details are:</w:t>
      </w:r>
    </w:p>
    <w:p w14:paraId="2ECF092D" w14:textId="6883BC7D" w:rsidR="00B26CA9" w:rsidRPr="00B61F21" w:rsidRDefault="00B26CA9" w:rsidP="00B26CA9">
      <w:pPr>
        <w:rPr>
          <w:i/>
          <w:iCs/>
        </w:rPr>
      </w:pPr>
      <w:r w:rsidRPr="00B61F21">
        <w:rPr>
          <w:i/>
          <w:iCs/>
        </w:rPr>
        <w:t xml:space="preserve">Account Name: </w:t>
      </w:r>
      <w:r w:rsidR="005145F3">
        <w:rPr>
          <w:i/>
          <w:iCs/>
        </w:rPr>
        <w:t>Our Lady of P Suc Bulwell RCP</w:t>
      </w:r>
    </w:p>
    <w:p w14:paraId="579FD146" w14:textId="1C5F5211" w:rsidR="00B26CA9" w:rsidRPr="00B61F21" w:rsidRDefault="00B26CA9" w:rsidP="00B26CA9">
      <w:pPr>
        <w:rPr>
          <w:i/>
          <w:iCs/>
        </w:rPr>
      </w:pPr>
      <w:r w:rsidRPr="00B61F21">
        <w:rPr>
          <w:i/>
          <w:iCs/>
        </w:rPr>
        <w:t xml:space="preserve">Account number: </w:t>
      </w:r>
      <w:r w:rsidR="005145F3">
        <w:rPr>
          <w:i/>
          <w:iCs/>
        </w:rPr>
        <w:t>01642187</w:t>
      </w:r>
    </w:p>
    <w:p w14:paraId="292C40AD" w14:textId="30B90B17" w:rsidR="00B26CA9" w:rsidRPr="00B61F21" w:rsidRDefault="00B26CA9" w:rsidP="00B26CA9">
      <w:pPr>
        <w:rPr>
          <w:i/>
          <w:iCs/>
        </w:rPr>
      </w:pPr>
      <w:r w:rsidRPr="00B61F21">
        <w:rPr>
          <w:i/>
          <w:iCs/>
        </w:rPr>
        <w:t xml:space="preserve">Sort code: </w:t>
      </w:r>
      <w:r w:rsidR="005145F3">
        <w:rPr>
          <w:i/>
          <w:iCs/>
        </w:rPr>
        <w:t>30-96-18</w:t>
      </w:r>
    </w:p>
    <w:p w14:paraId="041246CD" w14:textId="753DA77D" w:rsidR="00B26CA9" w:rsidRPr="00B61F21" w:rsidRDefault="00B26CA9" w:rsidP="00B26CA9">
      <w:pPr>
        <w:rPr>
          <w:i/>
          <w:iCs/>
        </w:rPr>
      </w:pPr>
      <w:r w:rsidRPr="00B61F21">
        <w:rPr>
          <w:i/>
          <w:iCs/>
        </w:rPr>
        <w:t>Please put your name</w:t>
      </w:r>
      <w:r w:rsidR="00B61F21" w:rsidRPr="00B61F21">
        <w:rPr>
          <w:i/>
          <w:iCs/>
        </w:rPr>
        <w:t xml:space="preserve"> (e.g. D SMITH)</w:t>
      </w:r>
      <w:r w:rsidRPr="00B61F21">
        <w:rPr>
          <w:i/>
          <w:iCs/>
        </w:rPr>
        <w:t xml:space="preserve"> in the payment reference so we know the gift is from you. This is particularly important if we have a signed gift aid mandate from you.  </w:t>
      </w:r>
      <w:r w:rsidR="00BB7D0C" w:rsidRPr="00B61F21">
        <w:rPr>
          <w:i/>
          <w:iCs/>
        </w:rPr>
        <w:t xml:space="preserve">If you normally use numbered gift aid envelopes you should quote your envelope number as the payment reference (so </w:t>
      </w:r>
      <w:r w:rsidR="00B61F21" w:rsidRPr="00B61F21">
        <w:rPr>
          <w:i/>
          <w:iCs/>
        </w:rPr>
        <w:t xml:space="preserve">D SMITH, </w:t>
      </w:r>
      <w:r w:rsidR="00BB7D0C" w:rsidRPr="00B61F21">
        <w:rPr>
          <w:i/>
          <w:iCs/>
        </w:rPr>
        <w:t>the holder of envelope 19</w:t>
      </w:r>
      <w:r w:rsidR="00B61F21" w:rsidRPr="00B61F21">
        <w:rPr>
          <w:i/>
          <w:iCs/>
        </w:rPr>
        <w:t>,</w:t>
      </w:r>
      <w:r w:rsidR="00BB7D0C" w:rsidRPr="00B61F21">
        <w:rPr>
          <w:i/>
          <w:iCs/>
        </w:rPr>
        <w:t xml:space="preserve"> would quote </w:t>
      </w:r>
      <w:r w:rsidR="00B61F21" w:rsidRPr="00B61F21">
        <w:rPr>
          <w:i/>
          <w:iCs/>
        </w:rPr>
        <w:t>D SMITH</w:t>
      </w:r>
      <w:r w:rsidR="00BB7D0C" w:rsidRPr="00B61F21">
        <w:rPr>
          <w:i/>
          <w:iCs/>
        </w:rPr>
        <w:t xml:space="preserve"> ENV 19).</w:t>
      </w:r>
    </w:p>
    <w:p w14:paraId="54CEFD3C" w14:textId="65EA1C6C" w:rsidR="00B26CA9" w:rsidRPr="00B61F21" w:rsidRDefault="00BB7D0C" w:rsidP="00A53FEB">
      <w:pPr>
        <w:rPr>
          <w:i/>
          <w:iCs/>
        </w:rPr>
      </w:pPr>
      <w:r w:rsidRPr="00B61F21">
        <w:rPr>
          <w:i/>
          <w:iCs/>
        </w:rPr>
        <w:t xml:space="preserve">If you are a UK taxpayer, you also have the option of adding Gift Aid, whereby the UK government adds a further 25% to your donation.  Anyone wishing to set up a new Gift Aid arrangement should contact the </w:t>
      </w:r>
      <w:r w:rsidR="005145F3">
        <w:rPr>
          <w:i/>
          <w:iCs/>
        </w:rPr>
        <w:t>Diane Williams</w:t>
      </w:r>
      <w:r w:rsidRPr="00B61F21">
        <w:rPr>
          <w:i/>
          <w:iCs/>
        </w:rPr>
        <w:t xml:space="preserve"> via email (</w:t>
      </w:r>
      <w:r w:rsidR="005145F3">
        <w:t>dianewilliams44@aol.com</w:t>
      </w:r>
      <w:r w:rsidRPr="00B61F21">
        <w:rPr>
          <w:i/>
          <w:iCs/>
        </w:rPr>
        <w:t>) as we are not able to process the usual paper applications at this time.</w:t>
      </w:r>
    </w:p>
    <w:p w14:paraId="1253DA17" w14:textId="682F8968" w:rsidR="00F838B0" w:rsidRPr="00B61F21" w:rsidRDefault="00B61F21" w:rsidP="00F838B0">
      <w:pPr>
        <w:rPr>
          <w:i/>
          <w:iCs/>
        </w:rPr>
      </w:pPr>
      <w:r>
        <w:rPr>
          <w:i/>
          <w:iCs/>
        </w:rPr>
        <w:t xml:space="preserve">Our parish </w:t>
      </w:r>
      <w:r w:rsidRPr="00B61F21">
        <w:rPr>
          <w:i/>
          <w:iCs/>
        </w:rPr>
        <w:t xml:space="preserve">relies on donations to stay open and provide care and support to everyone in </w:t>
      </w:r>
      <w:r>
        <w:rPr>
          <w:i/>
          <w:iCs/>
        </w:rPr>
        <w:t>our</w:t>
      </w:r>
      <w:r w:rsidRPr="00B61F21">
        <w:rPr>
          <w:i/>
          <w:iCs/>
        </w:rPr>
        <w:t xml:space="preserve"> community. Now more than ever, please consider giving generously to support our mission and ministry. Thank you for your support.</w:t>
      </w:r>
    </w:p>
    <w:p w14:paraId="4AE26EED" w14:textId="08739D00" w:rsidR="00B61F21" w:rsidRDefault="00B61F21"/>
    <w:sectPr w:rsidR="00B61F21" w:rsidSect="00ED4B6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387DFF"/>
    <w:multiLevelType w:val="hybridMultilevel"/>
    <w:tmpl w:val="16925124"/>
    <w:lvl w:ilvl="0" w:tplc="705A9CFA">
      <w:start w:val="1"/>
      <w:numFmt w:val="decimal"/>
      <w:lvlText w:val="%1."/>
      <w:lvlJc w:val="left"/>
      <w:pPr>
        <w:ind w:left="72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99C4272"/>
    <w:multiLevelType w:val="hybridMultilevel"/>
    <w:tmpl w:val="DEEA4DEE"/>
    <w:lvl w:ilvl="0" w:tplc="CA3C0DDA">
      <w:numFmt w:val="bullet"/>
      <w:lvlText w:val="•"/>
      <w:lvlJc w:val="left"/>
      <w:pPr>
        <w:ind w:left="720" w:hanging="72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2046882"/>
    <w:multiLevelType w:val="hybridMultilevel"/>
    <w:tmpl w:val="8CBED4C4"/>
    <w:lvl w:ilvl="0" w:tplc="705A9CFA">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FD419C8"/>
    <w:multiLevelType w:val="hybridMultilevel"/>
    <w:tmpl w:val="A0381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4636F"/>
    <w:multiLevelType w:val="hybridMultilevel"/>
    <w:tmpl w:val="DC1A87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8B0"/>
    <w:rsid w:val="00026432"/>
    <w:rsid w:val="00165F56"/>
    <w:rsid w:val="003E0210"/>
    <w:rsid w:val="004E2515"/>
    <w:rsid w:val="005145F3"/>
    <w:rsid w:val="006D69F1"/>
    <w:rsid w:val="008E29A3"/>
    <w:rsid w:val="00904E9A"/>
    <w:rsid w:val="00970293"/>
    <w:rsid w:val="00A53FEB"/>
    <w:rsid w:val="00AA7EC3"/>
    <w:rsid w:val="00B26CA9"/>
    <w:rsid w:val="00B61F21"/>
    <w:rsid w:val="00B639CA"/>
    <w:rsid w:val="00BB0159"/>
    <w:rsid w:val="00BB7D0C"/>
    <w:rsid w:val="00D04BB0"/>
    <w:rsid w:val="00D86E22"/>
    <w:rsid w:val="00DA487A"/>
    <w:rsid w:val="00DF12D7"/>
    <w:rsid w:val="00E554C2"/>
    <w:rsid w:val="00ED4B63"/>
    <w:rsid w:val="00F13266"/>
    <w:rsid w:val="00F838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DB41F8"/>
  <w15:chartTrackingRefBased/>
  <w15:docId w15:val="{CB573DE5-BCF9-4529-960E-5B5572EF6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29A3"/>
    <w:pPr>
      <w:ind w:left="720"/>
      <w:contextualSpacing/>
    </w:pPr>
  </w:style>
  <w:style w:type="character" w:styleId="Hyperlink">
    <w:name w:val="Hyperlink"/>
    <w:basedOn w:val="DefaultParagraphFont"/>
    <w:uiPriority w:val="99"/>
    <w:unhideWhenUsed/>
    <w:rsid w:val="00BB7D0C"/>
    <w:rPr>
      <w:color w:val="0563C1" w:themeColor="hyperlink"/>
      <w:u w:val="single"/>
    </w:rPr>
  </w:style>
  <w:style w:type="character" w:styleId="UnresolvedMention">
    <w:name w:val="Unresolved Mention"/>
    <w:basedOn w:val="DefaultParagraphFont"/>
    <w:uiPriority w:val="99"/>
    <w:semiHidden/>
    <w:unhideWhenUsed/>
    <w:rsid w:val="00BB7D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351</Words>
  <Characters>2007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Chief Operating Officer</dc:creator>
  <cp:keywords/>
  <dc:description/>
  <cp:lastModifiedBy>Diane Williams</cp:lastModifiedBy>
  <cp:revision>3</cp:revision>
  <dcterms:created xsi:type="dcterms:W3CDTF">2020-04-06T11:23:00Z</dcterms:created>
  <dcterms:modified xsi:type="dcterms:W3CDTF">2020-04-06T11:26:00Z</dcterms:modified>
</cp:coreProperties>
</file>